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56" w:rsidRDefault="004E0656" w:rsidP="004E0656">
      <w:bookmarkStart w:id="0" w:name="_GoBack"/>
      <w:bookmarkEnd w:id="0"/>
      <w:r>
        <w:t>Περιεχόμενο (ύλη) μαθήματος Μηχανική του Στερεού Σώματος ΙΙ</w:t>
      </w:r>
    </w:p>
    <w:p w:rsidR="004E0656" w:rsidRDefault="004E0656" w:rsidP="004E0656">
      <w:r>
        <w:t>Ολόσωμοι Φορείς. Εσωτερικές Δυνάμεις. Δοκοί - Φορτία Διατομής - Διαγράμματα</w:t>
      </w:r>
    </w:p>
    <w:p w:rsidR="004E0656" w:rsidRDefault="004E0656" w:rsidP="004E0656">
      <w:r>
        <w:t xml:space="preserve">NQM - Διαγράμματα Ν, Q, Μ και ιδιότητές τους. </w:t>
      </w:r>
      <w:proofErr w:type="spellStart"/>
      <w:r>
        <w:t>Αμφιέρειστη</w:t>
      </w:r>
      <w:proofErr w:type="spellEnd"/>
      <w:r>
        <w:t xml:space="preserve"> δοκός και</w:t>
      </w:r>
    </w:p>
    <w:p w:rsidR="004E0656" w:rsidRDefault="004E0656" w:rsidP="004E0656">
      <w:r>
        <w:t>διαγράμματά της για διάφορα είδη φορτίσεων. Υποκατάστατη δοκός. Κατασκευή</w:t>
      </w:r>
    </w:p>
    <w:p w:rsidR="004E0656" w:rsidRDefault="004E0656" w:rsidP="004E0656">
      <w:r>
        <w:t>διαγραμμάτων Ν, Q, Μ δοκού με τη μέθοδο της υποκατάστατης δοκού και τη μέθοδο</w:t>
      </w:r>
    </w:p>
    <w:p w:rsidR="004E0656" w:rsidRDefault="004E0656" w:rsidP="004E0656">
      <w:r>
        <w:t>των ολοκληρωμάτων. Διαγράμματα N,Q,M για πακτωμένη, προέχουσα και αρθρωτή</w:t>
      </w:r>
    </w:p>
    <w:p w:rsidR="004E0656" w:rsidRDefault="004E0656" w:rsidP="004E0656">
      <w:r>
        <w:t>δοκό (</w:t>
      </w:r>
      <w:proofErr w:type="spellStart"/>
      <w:r>
        <w:t>Gerber</w:t>
      </w:r>
      <w:proofErr w:type="spellEnd"/>
      <w:r>
        <w:t>). Διαγράμματα N,Q,M πλαισιωτών φορέων. Κατασκευή διαγραμμάτων</w:t>
      </w:r>
    </w:p>
    <w:p w:rsidR="004E0656" w:rsidRDefault="004E0656" w:rsidP="004E0656">
      <w:r>
        <w:t>N,Q,M για καμπύλους φορείς. Κατασκευή διαγραμμάτων N,Q,M για φορείς με</w:t>
      </w:r>
    </w:p>
    <w:p w:rsidR="004E0656" w:rsidRDefault="004E0656" w:rsidP="004E0656">
      <w:r>
        <w:t>έμμεση φόρτιση. Κατασκευή διαγραμμάτων N,Q,M για μεικτούς φορείς.</w:t>
      </w:r>
    </w:p>
    <w:p w:rsidR="004E0656" w:rsidRDefault="004E0656" w:rsidP="004E0656">
      <w:r>
        <w:t>Εύκαμπτοι φορείς με συγκεντρωμένα φορτία. Εύκαμπτοι φορείς με συνεχή φόρτιση.</w:t>
      </w:r>
    </w:p>
    <w:p w:rsidR="004E0656" w:rsidRDefault="004E0656" w:rsidP="004E0656">
      <w:r>
        <w:t>Αλυσοειδής.</w:t>
      </w:r>
    </w:p>
    <w:p w:rsidR="004E0656" w:rsidRDefault="004E0656" w:rsidP="004E0656">
      <w:r>
        <w:t>Κέντρα Βάρους Συστήματος Υλικών Σημείων - Κέντρο Βάρους Υλικού Σώματος.</w:t>
      </w:r>
    </w:p>
    <w:p w:rsidR="004E0656" w:rsidRDefault="004E0656" w:rsidP="004E0656">
      <w:r>
        <w:t>Κέντρα βάρους Υλικών Γραμμών. Κέντρα Βάρους Υλικών Επιφανειών και Όγκων.</w:t>
      </w:r>
    </w:p>
    <w:p w:rsidR="004E0656" w:rsidRDefault="004E0656" w:rsidP="004E0656">
      <w:r>
        <w:t>Κέντρα Βάρους Συνθέτων Σωμάτων. Θεωρήματα του Πάππου.</w:t>
      </w:r>
    </w:p>
    <w:p w:rsidR="00346AE4" w:rsidRPr="004E0656" w:rsidRDefault="004E0656" w:rsidP="004E0656">
      <w:r>
        <w:t>Τριβή. Κοχλίας. Ιμάντες. Τριβή Κύλισης.</w:t>
      </w:r>
    </w:p>
    <w:sectPr w:rsidR="00346AE4" w:rsidRPr="004E06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41"/>
    <w:rsid w:val="00111DD9"/>
    <w:rsid w:val="00346AE4"/>
    <w:rsid w:val="004E0656"/>
    <w:rsid w:val="00640E41"/>
    <w:rsid w:val="00745157"/>
    <w:rsid w:val="008A4895"/>
    <w:rsid w:val="00F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AB1E"/>
  <w15:chartTrackingRefBased/>
  <w15:docId w15:val="{26C4C06D-302C-4641-ADAC-42D2D190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Όλγα Χαβρά</dc:creator>
  <cp:keywords/>
  <dc:description/>
  <cp:lastModifiedBy>Όλγα Χαβρά</cp:lastModifiedBy>
  <cp:revision>3</cp:revision>
  <dcterms:created xsi:type="dcterms:W3CDTF">2021-10-15T10:00:00Z</dcterms:created>
  <dcterms:modified xsi:type="dcterms:W3CDTF">2021-10-15T10:00:00Z</dcterms:modified>
</cp:coreProperties>
</file>